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B1E9B7" w14:textId="431ACA2E" w:rsidR="00D77317" w:rsidRDefault="00D77317">
      <w:pPr>
        <w:rPr>
          <w:sz w:val="48"/>
          <w:szCs w:val="48"/>
        </w:rPr>
      </w:pPr>
      <w:r>
        <w:rPr>
          <w:sz w:val="48"/>
          <w:szCs w:val="48"/>
        </w:rPr>
        <w:t>Modular Vehicle and Road diagnostics</w:t>
      </w:r>
      <w:r w:rsidR="00514E90">
        <w:rPr>
          <w:sz w:val="48"/>
          <w:szCs w:val="48"/>
        </w:rPr>
        <w:t xml:space="preserve"> (Version 1)</w:t>
      </w:r>
    </w:p>
    <w:p w14:paraId="526425C9" w14:textId="2003251A" w:rsidR="0037124A" w:rsidRPr="00514E90" w:rsidRDefault="00D77317" w:rsidP="00136099">
      <w:pPr>
        <w:jc w:val="both"/>
        <w:rPr>
          <w:rFonts w:cstheme="minorHAnsi"/>
          <w:sz w:val="28"/>
          <w:szCs w:val="28"/>
        </w:rPr>
      </w:pPr>
      <w:r w:rsidRPr="00514E90">
        <w:rPr>
          <w:rFonts w:cstheme="minorHAnsi"/>
          <w:sz w:val="28"/>
          <w:szCs w:val="28"/>
        </w:rPr>
        <w:t>Roads have been one of the most important key elements to the development of an economy</w:t>
      </w:r>
      <w:r w:rsidR="007A3E83" w:rsidRPr="00514E90">
        <w:rPr>
          <w:rFonts w:cstheme="minorHAnsi"/>
          <w:sz w:val="28"/>
          <w:szCs w:val="28"/>
        </w:rPr>
        <w:t xml:space="preserve"> as they establish links between different parts of the country. Today, India being the second most populated country in the world suffers from traffic congestion and other major issues due to bad road conditions. </w:t>
      </w:r>
    </w:p>
    <w:p w14:paraId="0A3EF68B" w14:textId="6C2F2A4C" w:rsidR="00222739" w:rsidRPr="00514E90" w:rsidRDefault="003A4E81" w:rsidP="00136099">
      <w:pPr>
        <w:jc w:val="both"/>
        <w:rPr>
          <w:rFonts w:cstheme="minorHAnsi"/>
          <w:sz w:val="28"/>
          <w:szCs w:val="28"/>
        </w:rPr>
      </w:pPr>
      <w:r w:rsidRPr="00514E90">
        <w:rPr>
          <w:rFonts w:cstheme="minorHAnsi"/>
          <w:sz w:val="28"/>
          <w:szCs w:val="28"/>
        </w:rPr>
        <w:t>It is observed that more than 50% of the accidents occur due to bad road conditions. Road anomalies such as potholes and roughness also add up to traffic congestion in major cities</w:t>
      </w:r>
      <w:r w:rsidRPr="00514E90">
        <w:rPr>
          <w:rFonts w:cstheme="minorHAnsi"/>
          <w:szCs w:val="24"/>
        </w:rPr>
        <w:t xml:space="preserve">. </w:t>
      </w:r>
      <w:r w:rsidR="005E2CD0" w:rsidRPr="00514E90">
        <w:rPr>
          <w:rFonts w:cstheme="minorHAnsi"/>
          <w:b/>
          <w:bCs/>
          <w:sz w:val="28"/>
          <w:szCs w:val="28"/>
        </w:rPr>
        <w:t xml:space="preserve">Have you ever wondered who would be the most affected by this apart from humans? </w:t>
      </w:r>
      <w:r w:rsidR="00222739" w:rsidRPr="00514E90">
        <w:rPr>
          <w:rFonts w:cstheme="minorHAnsi"/>
          <w:b/>
          <w:bCs/>
          <w:sz w:val="28"/>
          <w:szCs w:val="28"/>
        </w:rPr>
        <w:t>Yes, automobiles.</w:t>
      </w:r>
      <w:r w:rsidR="00222739" w:rsidRPr="00514E90">
        <w:rPr>
          <w:rFonts w:cstheme="minorHAnsi"/>
          <w:sz w:val="28"/>
          <w:szCs w:val="28"/>
        </w:rPr>
        <w:t xml:space="preserve"> It is pretty provident that people like travelling in cars much more than any other variant of automobile. Bad roads and other </w:t>
      </w:r>
      <w:r w:rsidR="00E71B1A" w:rsidRPr="00514E90">
        <w:rPr>
          <w:rFonts w:cstheme="minorHAnsi"/>
          <w:sz w:val="28"/>
          <w:szCs w:val="28"/>
        </w:rPr>
        <w:t>factors such as driver behaviour</w:t>
      </w:r>
      <w:r w:rsidR="00222739" w:rsidRPr="00514E90">
        <w:rPr>
          <w:rFonts w:cstheme="minorHAnsi"/>
          <w:sz w:val="28"/>
          <w:szCs w:val="28"/>
        </w:rPr>
        <w:t xml:space="preserve"> affect</w:t>
      </w:r>
      <w:r w:rsidR="00E71B1A" w:rsidRPr="00514E90">
        <w:rPr>
          <w:rFonts w:cstheme="minorHAnsi"/>
          <w:sz w:val="28"/>
          <w:szCs w:val="28"/>
        </w:rPr>
        <w:t xml:space="preserve"> cars adversely</w:t>
      </w:r>
      <w:r w:rsidR="00136099" w:rsidRPr="00514E90">
        <w:rPr>
          <w:rFonts w:cstheme="minorHAnsi"/>
          <w:sz w:val="28"/>
          <w:szCs w:val="28"/>
        </w:rPr>
        <w:t xml:space="preserve"> and increase the maintenance costs incredibly.  </w:t>
      </w:r>
    </w:p>
    <w:p w14:paraId="3D83D9AE" w14:textId="1ABA4552" w:rsidR="00E71B1A" w:rsidRDefault="00E71B1A" w:rsidP="00222739">
      <w:pPr>
        <w:ind w:firstLine="720"/>
        <w:jc w:val="both"/>
        <w:rPr>
          <w:sz w:val="28"/>
          <w:szCs w:val="28"/>
        </w:rPr>
      </w:pPr>
      <w:r>
        <w:rPr>
          <w:noProof/>
          <w:sz w:val="28"/>
          <w:szCs w:val="28"/>
        </w:rPr>
        <w:drawing>
          <wp:inline distT="0" distB="0" distL="0" distR="0" wp14:anchorId="48BF6E0B" wp14:editId="6C9709A6">
            <wp:extent cx="3947160" cy="222027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tholegif.gif"/>
                    <pic:cNvPicPr/>
                  </pic:nvPicPr>
                  <pic:blipFill>
                    <a:blip r:embed="rId5">
                      <a:extLst>
                        <a:ext uri="{28A0092B-C50C-407E-A947-70E740481C1C}">
                          <a14:useLocalDpi xmlns:a14="http://schemas.microsoft.com/office/drawing/2010/main" val="0"/>
                        </a:ext>
                      </a:extLst>
                    </a:blip>
                    <a:stretch>
                      <a:fillRect/>
                    </a:stretch>
                  </pic:blipFill>
                  <pic:spPr>
                    <a:xfrm>
                      <a:off x="0" y="0"/>
                      <a:ext cx="3957547" cy="2226121"/>
                    </a:xfrm>
                    <a:prstGeom prst="rect">
                      <a:avLst/>
                    </a:prstGeom>
                  </pic:spPr>
                </pic:pic>
              </a:graphicData>
            </a:graphic>
          </wp:inline>
        </w:drawing>
      </w:r>
      <w:bookmarkStart w:id="0" w:name="_GoBack"/>
      <w:bookmarkEnd w:id="0"/>
    </w:p>
    <w:p w14:paraId="77022ABC" w14:textId="1A8BD45E" w:rsidR="00E71B1A" w:rsidRDefault="00E71B1A" w:rsidP="00222739">
      <w:pPr>
        <w:ind w:firstLine="720"/>
        <w:jc w:val="both"/>
        <w:rPr>
          <w:sz w:val="28"/>
          <w:szCs w:val="28"/>
        </w:rPr>
      </w:pPr>
    </w:p>
    <w:p w14:paraId="7B16075F" w14:textId="4DEC5FE2" w:rsidR="006E1479" w:rsidRPr="00514E90" w:rsidRDefault="00E71B1A" w:rsidP="00136099">
      <w:pPr>
        <w:jc w:val="both"/>
        <w:rPr>
          <w:rFonts w:cstheme="minorHAnsi"/>
          <w:sz w:val="28"/>
          <w:szCs w:val="28"/>
        </w:rPr>
      </w:pPr>
      <w:r w:rsidRPr="00514E90">
        <w:rPr>
          <w:rFonts w:cstheme="minorHAnsi"/>
          <w:sz w:val="28"/>
          <w:szCs w:val="28"/>
        </w:rPr>
        <w:t>It seems really important to make sure that roads</w:t>
      </w:r>
      <w:r w:rsidR="006E1479" w:rsidRPr="00514E90">
        <w:rPr>
          <w:rFonts w:cstheme="minorHAnsi"/>
          <w:sz w:val="28"/>
          <w:szCs w:val="28"/>
        </w:rPr>
        <w:t xml:space="preserve"> are maintained well in order to provide solutions to such issues. </w:t>
      </w:r>
      <w:r w:rsidR="00136099" w:rsidRPr="00514E90">
        <w:rPr>
          <w:rFonts w:cstheme="minorHAnsi"/>
          <w:b/>
          <w:bCs/>
          <w:sz w:val="28"/>
          <w:szCs w:val="28"/>
        </w:rPr>
        <w:t>But it’s</w:t>
      </w:r>
      <w:r w:rsidR="006E1479" w:rsidRPr="00514E90">
        <w:rPr>
          <w:rFonts w:cstheme="minorHAnsi"/>
          <w:b/>
          <w:bCs/>
          <w:sz w:val="28"/>
          <w:szCs w:val="28"/>
        </w:rPr>
        <w:t xml:space="preserve"> impossible to block the busiest roads of the city just for a routine maintenance check isn’t it? How about a compact portable system that would do the job?</w:t>
      </w:r>
      <w:r w:rsidR="006E1479" w:rsidRPr="00514E90">
        <w:rPr>
          <w:rFonts w:cstheme="minorHAnsi"/>
          <w:sz w:val="28"/>
          <w:szCs w:val="28"/>
        </w:rPr>
        <w:t xml:space="preserve"> </w:t>
      </w:r>
    </w:p>
    <w:p w14:paraId="5CA93361" w14:textId="4940BCEE" w:rsidR="00136099" w:rsidRPr="00514E90" w:rsidRDefault="006E1479" w:rsidP="00136099">
      <w:pPr>
        <w:jc w:val="both"/>
        <w:rPr>
          <w:rFonts w:cstheme="minorHAnsi"/>
          <w:sz w:val="28"/>
          <w:szCs w:val="28"/>
        </w:rPr>
      </w:pPr>
      <w:r w:rsidRPr="00514E90">
        <w:rPr>
          <w:rFonts w:cstheme="minorHAnsi"/>
          <w:sz w:val="28"/>
          <w:szCs w:val="28"/>
        </w:rPr>
        <w:t xml:space="preserve">But first, lets try to </w:t>
      </w:r>
      <w:r w:rsidR="00136099" w:rsidRPr="00514E90">
        <w:rPr>
          <w:rFonts w:cstheme="minorHAnsi"/>
          <w:sz w:val="28"/>
          <w:szCs w:val="28"/>
        </w:rPr>
        <w:t xml:space="preserve">look at the problem one step at a time. What kind of roads can be classified as bad roads? If so, why? We tend to look for disturbances on roads and classify them into anomalies. </w:t>
      </w:r>
      <w:r w:rsidR="00136099" w:rsidRPr="00514E90">
        <w:rPr>
          <w:rFonts w:cstheme="minorHAnsi"/>
          <w:sz w:val="28"/>
          <w:szCs w:val="28"/>
        </w:rPr>
        <w:t>Road anomalies can include potholes, speed-breakers or just any other abnormality</w:t>
      </w:r>
      <w:r w:rsidR="00136099" w:rsidRPr="00514E90">
        <w:rPr>
          <w:rFonts w:cstheme="minorHAnsi"/>
          <w:sz w:val="28"/>
          <w:szCs w:val="28"/>
        </w:rPr>
        <w:t xml:space="preserve"> that would slow down or interrupt a vehicle. </w:t>
      </w:r>
    </w:p>
    <w:p w14:paraId="4262E679" w14:textId="77777777" w:rsidR="00136099" w:rsidRPr="00514E90" w:rsidRDefault="00136099" w:rsidP="00136099">
      <w:pPr>
        <w:jc w:val="both"/>
        <w:rPr>
          <w:rFonts w:cstheme="minorHAnsi"/>
          <w:sz w:val="28"/>
          <w:szCs w:val="28"/>
        </w:rPr>
      </w:pPr>
      <w:r w:rsidRPr="00514E90">
        <w:rPr>
          <w:rFonts w:cstheme="minorHAnsi"/>
          <w:sz w:val="28"/>
          <w:szCs w:val="28"/>
        </w:rPr>
        <w:lastRenderedPageBreak/>
        <w:t xml:space="preserve">An efficient method to detect such anomalies can be through an accelerometer. An accelerometer is a device used to measure acceleration forces in the x y and z directions. Most of the smartphones today have an accelerometer in-built. This makes our approach cost efficient as we do not need any additional hardware. </w:t>
      </w:r>
    </w:p>
    <w:p w14:paraId="67307DF5" w14:textId="77777777" w:rsidR="00136099" w:rsidRPr="00514E90" w:rsidRDefault="00136099" w:rsidP="00136099">
      <w:pPr>
        <w:jc w:val="both"/>
        <w:rPr>
          <w:rFonts w:cstheme="minorHAnsi"/>
          <w:b/>
          <w:bCs/>
          <w:sz w:val="28"/>
          <w:szCs w:val="28"/>
        </w:rPr>
      </w:pPr>
      <w:r w:rsidRPr="00514E90">
        <w:rPr>
          <w:rFonts w:cstheme="minorHAnsi"/>
          <w:sz w:val="28"/>
          <w:szCs w:val="28"/>
        </w:rPr>
        <w:t xml:space="preserve">The idea is to measure acceleration in x y and z directions and recognise peaks in order to detect harsh movement of the vehicle. </w:t>
      </w:r>
      <w:r w:rsidRPr="00514E90">
        <w:rPr>
          <w:rFonts w:cstheme="minorHAnsi"/>
          <w:b/>
          <w:bCs/>
          <w:sz w:val="28"/>
          <w:szCs w:val="28"/>
        </w:rPr>
        <w:t>But how do we measure the acceleration forces? How do we visualise them?</w:t>
      </w:r>
    </w:p>
    <w:p w14:paraId="4A5CFD37" w14:textId="5853CB8E" w:rsidR="00136099" w:rsidRPr="00514E90" w:rsidRDefault="00136099" w:rsidP="00136099">
      <w:pPr>
        <w:jc w:val="both"/>
        <w:rPr>
          <w:rFonts w:cstheme="minorHAnsi"/>
          <w:sz w:val="28"/>
          <w:szCs w:val="28"/>
        </w:rPr>
      </w:pPr>
      <w:r w:rsidRPr="00514E90">
        <w:rPr>
          <w:rFonts w:cstheme="minorHAnsi"/>
          <w:sz w:val="28"/>
          <w:szCs w:val="28"/>
        </w:rPr>
        <w:t>Smartphones have applications that can be installed onto the devices that measure and display acceleration forces on a 3D plane.</w:t>
      </w:r>
    </w:p>
    <w:p w14:paraId="21B4E573" w14:textId="2383C069" w:rsidR="00136099" w:rsidRDefault="00136099" w:rsidP="00136099">
      <w:pPr>
        <w:ind w:firstLine="720"/>
        <w:jc w:val="both"/>
        <w:rPr>
          <w:sz w:val="28"/>
          <w:szCs w:val="28"/>
        </w:rPr>
      </w:pPr>
      <w:r>
        <w:rPr>
          <w:noProof/>
          <w:sz w:val="28"/>
          <w:szCs w:val="28"/>
        </w:rPr>
        <w:drawing>
          <wp:inline distT="0" distB="0" distL="0" distR="0" wp14:anchorId="4549F221" wp14:editId="7B53B26D">
            <wp:extent cx="4008120" cy="22564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bilegif.gif"/>
                    <pic:cNvPicPr/>
                  </pic:nvPicPr>
                  <pic:blipFill>
                    <a:blip r:embed="rId6">
                      <a:extLst>
                        <a:ext uri="{28A0092B-C50C-407E-A947-70E740481C1C}">
                          <a14:useLocalDpi xmlns:a14="http://schemas.microsoft.com/office/drawing/2010/main" val="0"/>
                        </a:ext>
                      </a:extLst>
                    </a:blip>
                    <a:stretch>
                      <a:fillRect/>
                    </a:stretch>
                  </pic:blipFill>
                  <pic:spPr>
                    <a:xfrm>
                      <a:off x="0" y="0"/>
                      <a:ext cx="4024523" cy="2265657"/>
                    </a:xfrm>
                    <a:prstGeom prst="rect">
                      <a:avLst/>
                    </a:prstGeom>
                  </pic:spPr>
                </pic:pic>
              </a:graphicData>
            </a:graphic>
          </wp:inline>
        </w:drawing>
      </w:r>
    </w:p>
    <w:p w14:paraId="107948A6" w14:textId="26A625C1" w:rsidR="00136099" w:rsidRDefault="00136099" w:rsidP="00136099">
      <w:pPr>
        <w:ind w:firstLine="720"/>
        <w:jc w:val="both"/>
        <w:rPr>
          <w:sz w:val="28"/>
          <w:szCs w:val="28"/>
        </w:rPr>
      </w:pPr>
    </w:p>
    <w:p w14:paraId="206AC41A" w14:textId="77777777" w:rsidR="00136099" w:rsidRPr="00332FFB" w:rsidRDefault="00136099" w:rsidP="00136099">
      <w:pPr>
        <w:jc w:val="both"/>
        <w:rPr>
          <w:b/>
          <w:bCs/>
          <w:sz w:val="28"/>
          <w:szCs w:val="28"/>
        </w:rPr>
      </w:pPr>
      <w:r w:rsidRPr="00332FFB">
        <w:rPr>
          <w:b/>
          <w:bCs/>
          <w:sz w:val="28"/>
          <w:szCs w:val="28"/>
        </w:rPr>
        <w:t>But is measuring acceleration enough?</w:t>
      </w:r>
      <w:r>
        <w:rPr>
          <w:b/>
          <w:bCs/>
          <w:sz w:val="28"/>
          <w:szCs w:val="28"/>
        </w:rPr>
        <w:t xml:space="preserve"> What can we do with that information</w:t>
      </w:r>
      <w:r w:rsidRPr="00332FFB">
        <w:rPr>
          <w:b/>
          <w:bCs/>
          <w:sz w:val="28"/>
          <w:szCs w:val="28"/>
        </w:rPr>
        <w:t>?</w:t>
      </w:r>
    </w:p>
    <w:p w14:paraId="3AF1E01A" w14:textId="77777777" w:rsidR="00136099" w:rsidRDefault="00136099" w:rsidP="00136099">
      <w:pPr>
        <w:jc w:val="both"/>
        <w:rPr>
          <w:rFonts w:ascii="Times New Roman" w:hAnsi="Times New Roman" w:cs="Times New Roman"/>
          <w:sz w:val="28"/>
          <w:szCs w:val="28"/>
        </w:rPr>
      </w:pPr>
      <w:r>
        <w:rPr>
          <w:sz w:val="28"/>
          <w:szCs w:val="28"/>
        </w:rPr>
        <w:t>Accelerometer data combined with driving style analysis or drive cycles can be of great benefit. OBD (On board diagnostics)</w:t>
      </w:r>
      <w:r w:rsidRPr="0077205B">
        <w:rPr>
          <w:rFonts w:ascii="Times New Roman" w:hAnsi="Times New Roman" w:cs="Times New Roman"/>
          <w:sz w:val="28"/>
          <w:szCs w:val="28"/>
        </w:rPr>
        <w:t xml:space="preserve"> is a simple port attachable device that records real time data from cars</w:t>
      </w:r>
      <w:r>
        <w:rPr>
          <w:rFonts w:ascii="Times New Roman" w:hAnsi="Times New Roman" w:cs="Times New Roman"/>
          <w:sz w:val="28"/>
          <w:szCs w:val="28"/>
        </w:rPr>
        <w:t xml:space="preserve"> such as</w:t>
      </w:r>
      <w:r w:rsidRPr="008C2099">
        <w:rPr>
          <w:rFonts w:ascii="Times New Roman" w:hAnsi="Times New Roman" w:cs="Times New Roman"/>
          <w:b/>
          <w:bCs/>
          <w:sz w:val="28"/>
          <w:szCs w:val="28"/>
        </w:rPr>
        <w:t xml:space="preserve"> RPM, Fuel data, Pedal positions, location coordinates</w:t>
      </w:r>
      <w:r>
        <w:rPr>
          <w:rFonts w:ascii="Times New Roman" w:hAnsi="Times New Roman" w:cs="Times New Roman"/>
          <w:sz w:val="28"/>
          <w:szCs w:val="28"/>
        </w:rPr>
        <w:t xml:space="preserve"> and much more. This data can be correlated with the accelerometer data to render amazing analytic models.</w:t>
      </w:r>
    </w:p>
    <w:p w14:paraId="27D2D032" w14:textId="77777777" w:rsidR="00136099" w:rsidRPr="00514E90" w:rsidRDefault="00136099" w:rsidP="00136099">
      <w:pPr>
        <w:jc w:val="both"/>
        <w:rPr>
          <w:rFonts w:cstheme="minorHAnsi"/>
          <w:sz w:val="28"/>
          <w:szCs w:val="28"/>
        </w:rPr>
      </w:pPr>
      <w:r w:rsidRPr="00514E90">
        <w:rPr>
          <w:rFonts w:cstheme="minorHAnsi"/>
          <w:sz w:val="28"/>
          <w:szCs w:val="28"/>
        </w:rPr>
        <w:t xml:space="preserve">The huge collection of data acquired can help us understand how the anomalies affect automobiles and how drivers react to such anomalies. The idea not only serves this purpose, but has a number of other possible applications. </w:t>
      </w:r>
    </w:p>
    <w:p w14:paraId="4F0319F4" w14:textId="69A087F1" w:rsidR="00136099" w:rsidRDefault="00514E90" w:rsidP="00136099">
      <w:pPr>
        <w:jc w:val="both"/>
        <w:rPr>
          <w:sz w:val="28"/>
          <w:szCs w:val="28"/>
        </w:rPr>
      </w:pPr>
      <w:r>
        <w:rPr>
          <w:sz w:val="28"/>
          <w:szCs w:val="28"/>
        </w:rPr>
        <w:t>Let us now dive into some of the applications:</w:t>
      </w:r>
    </w:p>
    <w:p w14:paraId="37B70B8D" w14:textId="3B0352CF" w:rsidR="00514E90" w:rsidRDefault="00514E90" w:rsidP="00514E90">
      <w:pPr>
        <w:pStyle w:val="ListParagraph"/>
        <w:numPr>
          <w:ilvl w:val="0"/>
          <w:numId w:val="2"/>
        </w:numPr>
        <w:jc w:val="both"/>
        <w:rPr>
          <w:rFonts w:cstheme="minorHAnsi"/>
          <w:sz w:val="28"/>
          <w:szCs w:val="28"/>
        </w:rPr>
      </w:pPr>
      <w:r w:rsidRPr="00514E90">
        <w:rPr>
          <w:rFonts w:cstheme="minorHAnsi"/>
          <w:b/>
          <w:bCs/>
          <w:sz w:val="28"/>
          <w:szCs w:val="28"/>
        </w:rPr>
        <w:t>Government applications</w:t>
      </w:r>
      <w:r>
        <w:rPr>
          <w:rFonts w:cstheme="minorHAnsi"/>
          <w:sz w:val="28"/>
          <w:szCs w:val="28"/>
        </w:rPr>
        <w:t>: The proposed idea would be the most helpful tool to the government as it would overcome the rudimentary methods being used to monitor roads. Some of the government applications include:</w:t>
      </w:r>
    </w:p>
    <w:p w14:paraId="43F68897" w14:textId="77777777" w:rsidR="00514E90" w:rsidRPr="008C2099" w:rsidRDefault="00514E90" w:rsidP="00514E90">
      <w:pPr>
        <w:pStyle w:val="ListParagraph"/>
        <w:numPr>
          <w:ilvl w:val="0"/>
          <w:numId w:val="4"/>
        </w:numPr>
        <w:spacing w:after="0" w:line="276" w:lineRule="auto"/>
        <w:jc w:val="both"/>
        <w:rPr>
          <w:rFonts w:cs="Times New Roman"/>
          <w:sz w:val="28"/>
          <w:szCs w:val="28"/>
        </w:rPr>
      </w:pPr>
      <w:r w:rsidRPr="008C2099">
        <w:rPr>
          <w:rFonts w:cs="Times New Roman"/>
          <w:sz w:val="28"/>
          <w:szCs w:val="28"/>
        </w:rPr>
        <w:lastRenderedPageBreak/>
        <w:t>Traffic violations</w:t>
      </w:r>
    </w:p>
    <w:p w14:paraId="63E2DC79" w14:textId="77777777" w:rsidR="00514E90" w:rsidRPr="008C2099" w:rsidRDefault="00514E90" w:rsidP="00514E90">
      <w:pPr>
        <w:pStyle w:val="ListParagraph"/>
        <w:numPr>
          <w:ilvl w:val="0"/>
          <w:numId w:val="4"/>
        </w:numPr>
        <w:spacing w:after="0" w:line="276" w:lineRule="auto"/>
        <w:jc w:val="both"/>
        <w:rPr>
          <w:rFonts w:cs="Times New Roman"/>
          <w:sz w:val="28"/>
          <w:szCs w:val="28"/>
        </w:rPr>
      </w:pPr>
      <w:r w:rsidRPr="008C2099">
        <w:rPr>
          <w:rFonts w:cs="Times New Roman"/>
          <w:sz w:val="28"/>
          <w:szCs w:val="28"/>
        </w:rPr>
        <w:t>Road health</w:t>
      </w:r>
    </w:p>
    <w:p w14:paraId="11310313" w14:textId="4231CA3A" w:rsidR="00514E90" w:rsidRDefault="00514E90" w:rsidP="00514E90">
      <w:pPr>
        <w:pStyle w:val="ListParagraph"/>
        <w:numPr>
          <w:ilvl w:val="0"/>
          <w:numId w:val="4"/>
        </w:numPr>
        <w:spacing w:after="0" w:line="276" w:lineRule="auto"/>
        <w:jc w:val="both"/>
        <w:rPr>
          <w:rFonts w:cs="Times New Roman"/>
          <w:sz w:val="28"/>
          <w:szCs w:val="28"/>
        </w:rPr>
      </w:pPr>
      <w:r w:rsidRPr="008C2099">
        <w:rPr>
          <w:rFonts w:cs="Times New Roman"/>
          <w:sz w:val="28"/>
          <w:szCs w:val="28"/>
        </w:rPr>
        <w:t>Road emergencies</w:t>
      </w:r>
    </w:p>
    <w:p w14:paraId="6D4A54BE" w14:textId="09EA4DAE" w:rsidR="00514E90" w:rsidRDefault="00921653" w:rsidP="00514E90">
      <w:pPr>
        <w:pStyle w:val="ListParagraph"/>
        <w:numPr>
          <w:ilvl w:val="0"/>
          <w:numId w:val="2"/>
        </w:numPr>
        <w:spacing w:after="0" w:line="276" w:lineRule="auto"/>
        <w:jc w:val="both"/>
        <w:rPr>
          <w:rFonts w:cs="Times New Roman"/>
          <w:sz w:val="28"/>
          <w:szCs w:val="28"/>
        </w:rPr>
      </w:pPr>
      <w:r w:rsidRPr="00921653">
        <w:rPr>
          <w:rFonts w:cs="Times New Roman"/>
          <w:b/>
          <w:bCs/>
          <w:sz w:val="28"/>
          <w:szCs w:val="28"/>
        </w:rPr>
        <w:t>Driver applications</w:t>
      </w:r>
      <w:r>
        <w:rPr>
          <w:rFonts w:cs="Times New Roman"/>
          <w:sz w:val="28"/>
          <w:szCs w:val="28"/>
        </w:rPr>
        <w:t xml:space="preserve">: All vehicle owners would want their vehicles being extremely efficient and cost effective. The idea proposed would enable driver analyse their driving patterns and improve them if needed. Some of the driver applications include: </w:t>
      </w:r>
    </w:p>
    <w:p w14:paraId="38CBD409" w14:textId="77777777" w:rsidR="00921653" w:rsidRPr="008C2099" w:rsidRDefault="00921653" w:rsidP="00921653">
      <w:pPr>
        <w:pStyle w:val="ListParagraph"/>
        <w:numPr>
          <w:ilvl w:val="0"/>
          <w:numId w:val="8"/>
        </w:numPr>
        <w:spacing w:after="0" w:line="276" w:lineRule="auto"/>
        <w:jc w:val="both"/>
        <w:rPr>
          <w:rFonts w:cs="Times New Roman"/>
          <w:sz w:val="28"/>
          <w:szCs w:val="28"/>
        </w:rPr>
      </w:pPr>
      <w:r w:rsidRPr="008C2099">
        <w:rPr>
          <w:rFonts w:cs="Times New Roman"/>
          <w:sz w:val="28"/>
          <w:szCs w:val="28"/>
        </w:rPr>
        <w:t xml:space="preserve">Fuel efficiency </w:t>
      </w:r>
    </w:p>
    <w:p w14:paraId="4366AD3A" w14:textId="403FEC2B" w:rsidR="00921653" w:rsidRDefault="00921653" w:rsidP="00921653">
      <w:pPr>
        <w:pStyle w:val="ListParagraph"/>
        <w:numPr>
          <w:ilvl w:val="0"/>
          <w:numId w:val="8"/>
        </w:numPr>
        <w:spacing w:after="0" w:line="276" w:lineRule="auto"/>
        <w:jc w:val="both"/>
        <w:rPr>
          <w:rFonts w:cs="Times New Roman"/>
          <w:sz w:val="28"/>
          <w:szCs w:val="28"/>
        </w:rPr>
      </w:pPr>
      <w:r>
        <w:rPr>
          <w:rFonts w:cs="Times New Roman"/>
          <w:sz w:val="28"/>
          <w:szCs w:val="28"/>
        </w:rPr>
        <w:t>D</w:t>
      </w:r>
      <w:r w:rsidRPr="008C2099">
        <w:rPr>
          <w:rFonts w:cs="Times New Roman"/>
          <w:sz w:val="28"/>
          <w:szCs w:val="28"/>
        </w:rPr>
        <w:t>rive cycles</w:t>
      </w:r>
    </w:p>
    <w:p w14:paraId="6F53FD7E" w14:textId="10C0C64D" w:rsidR="00921653" w:rsidRDefault="00921653" w:rsidP="00921653">
      <w:pPr>
        <w:pStyle w:val="ListParagraph"/>
        <w:numPr>
          <w:ilvl w:val="0"/>
          <w:numId w:val="2"/>
        </w:numPr>
        <w:spacing w:after="0" w:line="276" w:lineRule="auto"/>
        <w:jc w:val="both"/>
        <w:rPr>
          <w:rFonts w:cs="Times New Roman"/>
          <w:sz w:val="28"/>
          <w:szCs w:val="28"/>
        </w:rPr>
      </w:pPr>
      <w:r w:rsidRPr="00921653">
        <w:rPr>
          <w:rFonts w:cs="Times New Roman"/>
          <w:b/>
          <w:bCs/>
          <w:sz w:val="28"/>
          <w:szCs w:val="28"/>
        </w:rPr>
        <w:t>Allied services</w:t>
      </w:r>
      <w:r>
        <w:rPr>
          <w:rFonts w:cs="Times New Roman"/>
          <w:sz w:val="28"/>
          <w:szCs w:val="28"/>
        </w:rPr>
        <w:t>: As the idea would efficiently record drive cycles and other parameters, it could provide the data necessary to insurance companies and other allied services.</w:t>
      </w:r>
    </w:p>
    <w:p w14:paraId="7558DB3B" w14:textId="77777777" w:rsidR="00921653" w:rsidRPr="008C2099" w:rsidRDefault="00921653" w:rsidP="00921653">
      <w:pPr>
        <w:pStyle w:val="ListParagraph"/>
        <w:numPr>
          <w:ilvl w:val="0"/>
          <w:numId w:val="10"/>
        </w:numPr>
        <w:spacing w:after="0" w:line="276" w:lineRule="auto"/>
        <w:jc w:val="both"/>
        <w:rPr>
          <w:rFonts w:cs="Times New Roman"/>
          <w:sz w:val="28"/>
          <w:szCs w:val="28"/>
        </w:rPr>
      </w:pPr>
      <w:r w:rsidRPr="008C2099">
        <w:rPr>
          <w:rFonts w:cs="Times New Roman"/>
          <w:sz w:val="28"/>
          <w:szCs w:val="28"/>
        </w:rPr>
        <w:t>Insurance services (Based on drive cycles)</w:t>
      </w:r>
    </w:p>
    <w:p w14:paraId="6CDF6E80" w14:textId="07D4A158" w:rsidR="00921653" w:rsidRDefault="00921653" w:rsidP="00921653">
      <w:pPr>
        <w:pStyle w:val="ListParagraph"/>
        <w:numPr>
          <w:ilvl w:val="0"/>
          <w:numId w:val="10"/>
        </w:numPr>
        <w:spacing w:after="0" w:line="276" w:lineRule="auto"/>
        <w:jc w:val="both"/>
        <w:rPr>
          <w:rFonts w:cs="Times New Roman"/>
          <w:sz w:val="28"/>
          <w:szCs w:val="28"/>
        </w:rPr>
      </w:pPr>
      <w:r w:rsidRPr="008C2099">
        <w:rPr>
          <w:rFonts w:cs="Times New Roman"/>
          <w:sz w:val="28"/>
          <w:szCs w:val="28"/>
        </w:rPr>
        <w:t>Access to SOS – (Emergency and Breakdown)</w:t>
      </w:r>
    </w:p>
    <w:p w14:paraId="033E64A5" w14:textId="05CB588C" w:rsidR="00921653" w:rsidRDefault="00921653" w:rsidP="00921653">
      <w:pPr>
        <w:spacing w:after="0" w:line="276" w:lineRule="auto"/>
        <w:jc w:val="both"/>
        <w:rPr>
          <w:rFonts w:cs="Times New Roman"/>
          <w:sz w:val="28"/>
          <w:szCs w:val="28"/>
        </w:rPr>
      </w:pPr>
    </w:p>
    <w:p w14:paraId="4AB303F3" w14:textId="77777777" w:rsidR="00921653" w:rsidRDefault="00921653" w:rsidP="00921653">
      <w:pPr>
        <w:spacing w:after="0" w:line="276" w:lineRule="auto"/>
        <w:jc w:val="both"/>
        <w:rPr>
          <w:rFonts w:cs="Times New Roman"/>
          <w:sz w:val="28"/>
          <w:szCs w:val="28"/>
        </w:rPr>
      </w:pPr>
      <w:r>
        <w:rPr>
          <w:rFonts w:cs="Times New Roman"/>
          <w:sz w:val="28"/>
          <w:szCs w:val="28"/>
        </w:rPr>
        <w:t xml:space="preserve">As all the data is collected through a smartphone, it is possible to include a visual footage of roads that can be shot through the phone camera. These footages can be used to validate the information acquired through analysing accelerometer and OBD data. </w:t>
      </w:r>
    </w:p>
    <w:p w14:paraId="50AB5545" w14:textId="77777777" w:rsidR="00921653" w:rsidRDefault="00921653" w:rsidP="00921653">
      <w:pPr>
        <w:spacing w:after="0" w:line="276" w:lineRule="auto"/>
        <w:jc w:val="both"/>
        <w:rPr>
          <w:rFonts w:cs="Times New Roman"/>
          <w:sz w:val="28"/>
          <w:szCs w:val="28"/>
        </w:rPr>
      </w:pPr>
    </w:p>
    <w:p w14:paraId="57F329A8" w14:textId="77777777" w:rsidR="00921653" w:rsidRDefault="00921653" w:rsidP="00921653">
      <w:pPr>
        <w:spacing w:after="0" w:line="276" w:lineRule="auto"/>
        <w:jc w:val="both"/>
        <w:rPr>
          <w:rFonts w:cs="Times New Roman"/>
          <w:sz w:val="28"/>
          <w:szCs w:val="28"/>
        </w:rPr>
      </w:pPr>
      <w:r>
        <w:rPr>
          <w:rFonts w:cs="Times New Roman"/>
          <w:sz w:val="28"/>
          <w:szCs w:val="28"/>
        </w:rPr>
        <w:t>If the camera is combined to be a source of data, it can render additional applications:</w:t>
      </w:r>
    </w:p>
    <w:p w14:paraId="2691F9F5" w14:textId="77777777" w:rsidR="00921653" w:rsidRPr="00C61E8C" w:rsidRDefault="00921653" w:rsidP="00921653">
      <w:pPr>
        <w:pStyle w:val="ListParagraph"/>
        <w:numPr>
          <w:ilvl w:val="0"/>
          <w:numId w:val="11"/>
        </w:numPr>
        <w:spacing w:after="0" w:line="276" w:lineRule="auto"/>
        <w:jc w:val="both"/>
        <w:rPr>
          <w:rFonts w:ascii="Times New Roman" w:hAnsi="Times New Roman" w:cs="Times New Roman"/>
          <w:sz w:val="28"/>
          <w:szCs w:val="28"/>
        </w:rPr>
      </w:pPr>
      <w:r w:rsidRPr="00C61E8C">
        <w:rPr>
          <w:rFonts w:ascii="Times New Roman" w:hAnsi="Times New Roman" w:cs="Times New Roman"/>
          <w:sz w:val="28"/>
          <w:szCs w:val="28"/>
        </w:rPr>
        <w:t>Data acquired from multiple sources can be used to predict the density of traffic as the video is captured continuously.</w:t>
      </w:r>
    </w:p>
    <w:p w14:paraId="492F035F" w14:textId="575638DD" w:rsidR="00921653" w:rsidRPr="00921653" w:rsidRDefault="00921653" w:rsidP="00921653">
      <w:pPr>
        <w:pStyle w:val="ListParagraph"/>
        <w:numPr>
          <w:ilvl w:val="0"/>
          <w:numId w:val="11"/>
        </w:numPr>
        <w:spacing w:after="0" w:line="276" w:lineRule="auto"/>
        <w:jc w:val="both"/>
        <w:rPr>
          <w:rFonts w:ascii="Times New Roman" w:hAnsi="Times New Roman" w:cs="Times New Roman"/>
          <w:sz w:val="28"/>
          <w:szCs w:val="28"/>
          <w:u w:val="single"/>
        </w:rPr>
      </w:pPr>
      <w:r w:rsidRPr="00C61E8C">
        <w:rPr>
          <w:rFonts w:ascii="Times New Roman" w:hAnsi="Times New Roman" w:cs="Times New Roman"/>
          <w:sz w:val="28"/>
          <w:szCs w:val="28"/>
        </w:rPr>
        <w:t>Some of the other applications include 3D imaging</w:t>
      </w:r>
      <w:r>
        <w:rPr>
          <w:rFonts w:ascii="Times New Roman" w:hAnsi="Times New Roman" w:cs="Times New Roman"/>
          <w:sz w:val="28"/>
          <w:szCs w:val="28"/>
        </w:rPr>
        <w:t xml:space="preserve">. </w:t>
      </w:r>
      <w:r w:rsidRPr="00214F36">
        <w:rPr>
          <w:rFonts w:ascii="Times New Roman" w:hAnsi="Times New Roman" w:cs="Times New Roman"/>
          <w:sz w:val="28"/>
          <w:szCs w:val="28"/>
        </w:rPr>
        <w:t>This can be useful when accidents need to be analysed.</w:t>
      </w:r>
    </w:p>
    <w:p w14:paraId="21D05E10" w14:textId="51B5553E" w:rsidR="00921653" w:rsidRPr="00214F36" w:rsidRDefault="00921653" w:rsidP="00921653">
      <w:pPr>
        <w:pStyle w:val="ListParagraph"/>
        <w:spacing w:after="0" w:line="276" w:lineRule="auto"/>
        <w:jc w:val="both"/>
        <w:rPr>
          <w:rFonts w:ascii="Times New Roman" w:hAnsi="Times New Roman" w:cs="Times New Roman"/>
          <w:sz w:val="28"/>
          <w:szCs w:val="28"/>
          <w:u w:val="single"/>
        </w:rPr>
      </w:pPr>
      <w:r>
        <w:rPr>
          <w:rFonts w:cs="Times New Roman"/>
          <w:noProof/>
          <w:sz w:val="28"/>
          <w:szCs w:val="28"/>
        </w:rPr>
        <w:drawing>
          <wp:inline distT="0" distB="0" distL="0" distR="0" wp14:anchorId="349405AA" wp14:editId="7A09DB50">
            <wp:extent cx="2331720" cy="2331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adgif.gif"/>
                    <pic:cNvPicPr/>
                  </pic:nvPicPr>
                  <pic:blipFill>
                    <a:blip r:embed="rId7">
                      <a:extLst>
                        <a:ext uri="{28A0092B-C50C-407E-A947-70E740481C1C}">
                          <a14:useLocalDpi xmlns:a14="http://schemas.microsoft.com/office/drawing/2010/main" val="0"/>
                        </a:ext>
                      </a:extLst>
                    </a:blip>
                    <a:stretch>
                      <a:fillRect/>
                    </a:stretch>
                  </pic:blipFill>
                  <pic:spPr>
                    <a:xfrm>
                      <a:off x="0" y="0"/>
                      <a:ext cx="2331720" cy="2331720"/>
                    </a:xfrm>
                    <a:prstGeom prst="rect">
                      <a:avLst/>
                    </a:prstGeom>
                  </pic:spPr>
                </pic:pic>
              </a:graphicData>
            </a:graphic>
          </wp:inline>
        </w:drawing>
      </w:r>
    </w:p>
    <w:p w14:paraId="6510A5BC" w14:textId="77777777" w:rsidR="00921653" w:rsidRPr="00921653" w:rsidRDefault="00921653" w:rsidP="00921653">
      <w:pPr>
        <w:spacing w:after="0" w:line="276" w:lineRule="auto"/>
        <w:jc w:val="both"/>
        <w:rPr>
          <w:rFonts w:cs="Times New Roman"/>
          <w:sz w:val="28"/>
          <w:szCs w:val="28"/>
        </w:rPr>
      </w:pPr>
    </w:p>
    <w:p w14:paraId="529F1F4F" w14:textId="77777777" w:rsidR="00921653" w:rsidRDefault="00921653" w:rsidP="00921653">
      <w:pPr>
        <w:spacing w:after="0" w:line="276" w:lineRule="auto"/>
        <w:jc w:val="both"/>
        <w:rPr>
          <w:rFonts w:cs="Times New Roman"/>
          <w:sz w:val="28"/>
          <w:szCs w:val="28"/>
        </w:rPr>
      </w:pPr>
    </w:p>
    <w:p w14:paraId="4E842035" w14:textId="77777777" w:rsidR="00921653" w:rsidRPr="00921653" w:rsidRDefault="00921653" w:rsidP="00921653">
      <w:pPr>
        <w:pStyle w:val="ListParagraph"/>
        <w:spacing w:after="0" w:line="276" w:lineRule="auto"/>
        <w:jc w:val="both"/>
        <w:rPr>
          <w:rFonts w:cs="Times New Roman"/>
          <w:sz w:val="28"/>
          <w:szCs w:val="28"/>
        </w:rPr>
      </w:pPr>
    </w:p>
    <w:p w14:paraId="7CB2B9C4" w14:textId="4783488D" w:rsidR="00921653" w:rsidRPr="00921653" w:rsidRDefault="00921653" w:rsidP="00921653">
      <w:pPr>
        <w:pStyle w:val="ListParagraph"/>
        <w:spacing w:after="0" w:line="276" w:lineRule="auto"/>
        <w:ind w:left="1080"/>
        <w:jc w:val="both"/>
        <w:rPr>
          <w:rFonts w:cs="Times New Roman"/>
          <w:sz w:val="28"/>
          <w:szCs w:val="28"/>
        </w:rPr>
      </w:pPr>
    </w:p>
    <w:p w14:paraId="098CA260" w14:textId="77777777" w:rsidR="00514E90" w:rsidRPr="00514E90" w:rsidRDefault="00514E90" w:rsidP="00514E90">
      <w:pPr>
        <w:pStyle w:val="ListParagraph"/>
        <w:jc w:val="both"/>
        <w:rPr>
          <w:rFonts w:cstheme="minorHAnsi"/>
          <w:sz w:val="28"/>
          <w:szCs w:val="28"/>
        </w:rPr>
      </w:pPr>
    </w:p>
    <w:p w14:paraId="539CD34C" w14:textId="77777777" w:rsidR="00136099" w:rsidRPr="0018452B" w:rsidRDefault="00136099" w:rsidP="00136099">
      <w:pPr>
        <w:jc w:val="both"/>
        <w:rPr>
          <w:sz w:val="28"/>
          <w:szCs w:val="28"/>
        </w:rPr>
      </w:pPr>
    </w:p>
    <w:p w14:paraId="20431F9B" w14:textId="622509EC" w:rsidR="006E1479" w:rsidRDefault="006E1479" w:rsidP="00222739">
      <w:pPr>
        <w:ind w:firstLine="720"/>
        <w:jc w:val="both"/>
        <w:rPr>
          <w:sz w:val="28"/>
          <w:szCs w:val="28"/>
        </w:rPr>
      </w:pPr>
    </w:p>
    <w:p w14:paraId="015ECA8E" w14:textId="0BA604E2" w:rsidR="00E71B1A" w:rsidRPr="00222739" w:rsidRDefault="006E1479" w:rsidP="00222739">
      <w:pPr>
        <w:ind w:firstLine="720"/>
        <w:jc w:val="both"/>
        <w:rPr>
          <w:sz w:val="28"/>
          <w:szCs w:val="28"/>
        </w:rPr>
      </w:pPr>
      <w:r>
        <w:rPr>
          <w:sz w:val="28"/>
          <w:szCs w:val="28"/>
        </w:rPr>
        <w:t xml:space="preserve"> </w:t>
      </w:r>
    </w:p>
    <w:sectPr w:rsidR="00E71B1A" w:rsidRPr="002227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B257A"/>
    <w:multiLevelType w:val="hybridMultilevel"/>
    <w:tmpl w:val="C562FB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9E764FE"/>
    <w:multiLevelType w:val="hybridMultilevel"/>
    <w:tmpl w:val="455E7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4F29AE"/>
    <w:multiLevelType w:val="hybridMultilevel"/>
    <w:tmpl w:val="4D88DE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9915E29"/>
    <w:multiLevelType w:val="hybridMultilevel"/>
    <w:tmpl w:val="27DED8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3004485"/>
    <w:multiLevelType w:val="hybridMultilevel"/>
    <w:tmpl w:val="9C7CA8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801562"/>
    <w:multiLevelType w:val="hybridMultilevel"/>
    <w:tmpl w:val="13B66E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BD30307"/>
    <w:multiLevelType w:val="hybridMultilevel"/>
    <w:tmpl w:val="895AA7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6BA31F7A"/>
    <w:multiLevelType w:val="hybridMultilevel"/>
    <w:tmpl w:val="92D0A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E3124CD"/>
    <w:multiLevelType w:val="hybridMultilevel"/>
    <w:tmpl w:val="D2F0DA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E741BC4"/>
    <w:multiLevelType w:val="hybridMultilevel"/>
    <w:tmpl w:val="D8A60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F8C2247"/>
    <w:multiLevelType w:val="hybridMultilevel"/>
    <w:tmpl w:val="49E4141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3"/>
  </w:num>
  <w:num w:numId="4">
    <w:abstractNumId w:val="2"/>
  </w:num>
  <w:num w:numId="5">
    <w:abstractNumId w:val="10"/>
  </w:num>
  <w:num w:numId="6">
    <w:abstractNumId w:val="1"/>
  </w:num>
  <w:num w:numId="7">
    <w:abstractNumId w:val="6"/>
  </w:num>
  <w:num w:numId="8">
    <w:abstractNumId w:val="8"/>
  </w:num>
  <w:num w:numId="9">
    <w:abstractNumId w:val="7"/>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124A"/>
    <w:rsid w:val="00136099"/>
    <w:rsid w:val="00222739"/>
    <w:rsid w:val="0037124A"/>
    <w:rsid w:val="003A4E81"/>
    <w:rsid w:val="00514E90"/>
    <w:rsid w:val="005E2CD0"/>
    <w:rsid w:val="006E1479"/>
    <w:rsid w:val="007A3E83"/>
    <w:rsid w:val="00915523"/>
    <w:rsid w:val="00921653"/>
    <w:rsid w:val="00D77317"/>
    <w:rsid w:val="00E71B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4CE86"/>
  <w15:chartTrackingRefBased/>
  <w15:docId w15:val="{3ACCEE95-F7B9-421F-A6CC-8C4C8280B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71B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1B1A"/>
    <w:rPr>
      <w:rFonts w:ascii="Segoe UI" w:hAnsi="Segoe UI" w:cs="Segoe UI"/>
      <w:sz w:val="18"/>
      <w:szCs w:val="18"/>
    </w:rPr>
  </w:style>
  <w:style w:type="paragraph" w:styleId="ListParagraph">
    <w:name w:val="List Paragraph"/>
    <w:basedOn w:val="Normal"/>
    <w:uiPriority w:val="34"/>
    <w:qFormat/>
    <w:rsid w:val="00514E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4</Pages>
  <Words>631</Words>
  <Characters>3600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Ashwini Ks</dc:creator>
  <cp:keywords/>
  <dc:description/>
  <cp:lastModifiedBy>Ashwini Ks</cp:lastModifiedBy>
  <cp:revision>4</cp:revision>
  <dcterms:created xsi:type="dcterms:W3CDTF">2020-03-12T15:37:00Z</dcterms:created>
  <dcterms:modified xsi:type="dcterms:W3CDTF">2020-03-15T05:15:00Z</dcterms:modified>
</cp:coreProperties>
</file>